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90" w:rsidRDefault="00811A90" w:rsidP="009C1A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Tratto dal sito</w:t>
      </w:r>
      <w:r w:rsidR="008A11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  <w:r w:rsidR="008A11BE" w:rsidRPr="008A11BE">
        <w:rPr>
          <w:rStyle w:val="HTMLCite"/>
          <w:b/>
          <w:bCs/>
          <w:sz w:val="40"/>
          <w:szCs w:val="40"/>
          <w:u w:val="single"/>
        </w:rPr>
        <w:t>utenti</w:t>
      </w:r>
      <w:r w:rsidR="008A11BE" w:rsidRPr="008A11BE">
        <w:rPr>
          <w:rStyle w:val="HTMLCite"/>
          <w:b/>
          <w:sz w:val="40"/>
          <w:szCs w:val="40"/>
          <w:u w:val="single"/>
        </w:rPr>
        <w:t>.</w:t>
      </w:r>
      <w:r w:rsidR="008A11BE" w:rsidRPr="008A11BE">
        <w:rPr>
          <w:rStyle w:val="HTMLCite"/>
          <w:b/>
          <w:bCs/>
          <w:sz w:val="40"/>
          <w:szCs w:val="40"/>
          <w:u w:val="single"/>
        </w:rPr>
        <w:t>quipo</w:t>
      </w:r>
      <w:r w:rsidR="008A11BE" w:rsidRPr="008A11BE">
        <w:rPr>
          <w:rStyle w:val="HTMLCite"/>
          <w:b/>
          <w:sz w:val="40"/>
          <w:szCs w:val="40"/>
          <w:u w:val="single"/>
        </w:rPr>
        <w:t>.it/</w:t>
      </w:r>
      <w:r w:rsidR="008A11BE" w:rsidRPr="008A11BE">
        <w:rPr>
          <w:rStyle w:val="HTMLCite"/>
          <w:b/>
          <w:bCs/>
          <w:sz w:val="40"/>
          <w:szCs w:val="40"/>
          <w:u w:val="single"/>
        </w:rPr>
        <w:t>base5</w:t>
      </w:r>
      <w:r w:rsidR="008A11BE" w:rsidRPr="008A11BE">
        <w:rPr>
          <w:rStyle w:val="HTMLCite"/>
          <w:b/>
          <w:sz w:val="40"/>
          <w:szCs w:val="40"/>
          <w:u w:val="single"/>
        </w:rPr>
        <w:t>/idxcollez.htm</w:t>
      </w:r>
    </w:p>
    <w:p w:rsidR="009C1AAA" w:rsidRPr="009C1AAA" w:rsidRDefault="009C1AAA" w:rsidP="009C1A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9C1A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Due o tre curiosità sui numeri primi</w:t>
      </w:r>
    </w:p>
    <w:p w:rsidR="009C1AAA" w:rsidRPr="009C1AAA" w:rsidRDefault="009C1AAA" w:rsidP="009C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definizione di numero primo</w:t>
      </w:r>
      <w:r w:rsidRPr="009C1AA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Tutti noi abbiamo studiato la definizione di numero primo alle scuole medie. Ma ora, siamo sicuri di ricordarla bene? Non abbiamo magari qualche dubbio? Ad esempio, 1 è un numero primo? E 2, visto che è pari, come mai è un numero primo?</w:t>
      </w:r>
    </w:p>
    <w:p w:rsidR="009C1AAA" w:rsidRPr="009C1AAA" w:rsidRDefault="009C1AAA" w:rsidP="009C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Per rinfrescare la memoria, ecco le definizioni di "numero primo" e di "numero composto"</w:t>
      </w:r>
    </w:p>
    <w:p w:rsidR="009C1AAA" w:rsidRPr="009C1AAA" w:rsidRDefault="009C1AAA" w:rsidP="009C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Definizione. Un intero positivo n si dice primo se ha esattamente due divisori positivi.</w:t>
      </w:r>
    </w:p>
    <w:p w:rsidR="009C1AAA" w:rsidRPr="009C1AAA" w:rsidRDefault="009C1AAA" w:rsidP="009C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Questa definizione di numero primo è diversa da quella che la maggior parte delle persone ricorda dalle Scuole Medie: </w:t>
      </w:r>
      <w:r w:rsidRPr="009C1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"un intero positivo n si dice primo se è divisibile solo per 1 e per se stesso"</w:t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. Il motivo principale per cui diamo questa definizione è che vogliamo escludere il numero 1 dall'insieme dei numeri primi.</w:t>
      </w:r>
    </w:p>
    <w:p w:rsidR="009C1AAA" w:rsidRPr="009C1AAA" w:rsidRDefault="009C1AAA" w:rsidP="009C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Sono dunque primi i numeri 2, 3, 5, 7, 11, 13, . . . , mentre non sono primi i numeri 4, 6, 8, 9, 10, 12, 14, 15, 16, . . . . Il numero 1 non è classificato.</w:t>
      </w:r>
    </w:p>
    <w:p w:rsidR="009C1AAA" w:rsidRPr="009C1AAA" w:rsidRDefault="009C1AAA" w:rsidP="009C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I numeri primi sono importanti perché sono alla base della struttura moltiplicativa dei numeri naturali</w:t>
      </w:r>
      <w:r w:rsidRPr="0028481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it-IT"/>
        </w:rPr>
        <w:t>: il Teorema Fondamentale dell'Aritmetica assicura che ogni numero naturale si può ottenere moltiplicando fra loro opportuni nume</w:t>
      </w:r>
      <w:r w:rsidR="0028481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it-IT"/>
        </w:rPr>
        <w:t>ri primi in uno ed un solo modo</w:t>
      </w:r>
      <w:r w:rsidRPr="0028481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it-IT"/>
        </w:rPr>
        <w:t>, a parte l'ordine in cui i fattori sono presi.</w:t>
      </w:r>
    </w:p>
    <w:p w:rsidR="009C1AAA" w:rsidRPr="009C1AAA" w:rsidRDefault="009C1AAA" w:rsidP="009C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q</w:t>
      </w:r>
      <w:r w:rsidR="002848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uesto motivo, gli interi n&gt;</w:t>
      </w:r>
      <w:r w:rsidRPr="009C1AA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 che non sono numeri primi si dicono composti.</w:t>
      </w:r>
    </w:p>
    <w:p w:rsidR="009C1AAA" w:rsidRPr="009C1AAA" w:rsidRDefault="009C1AAA" w:rsidP="009C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it-IT"/>
        </w:rPr>
        <w:t>Ma il numero 1 è primo o no?</w:t>
      </w:r>
    </w:p>
    <w:p w:rsidR="009C1AAA" w:rsidRPr="009C1AAA" w:rsidRDefault="009C1AAA" w:rsidP="009C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it-IT"/>
        </w:rPr>
        <w:t>Perché il numero 1 non è primo?</w:t>
      </w:r>
    </w:p>
    <w:p w:rsidR="009C1AAA" w:rsidRPr="009C1AAA" w:rsidRDefault="009C1AAA" w:rsidP="009C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Troverete in fondo alla pagina la risposta a queste domande.</w:t>
      </w:r>
    </w:p>
    <w:p w:rsidR="009C1AAA" w:rsidRPr="009C1AAA" w:rsidRDefault="009C1AAA" w:rsidP="009C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teorema fondamentale dell'aritmetica.</w:t>
      </w:r>
      <w:r w:rsidRPr="009C1AA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Ogni numero naturale diverso da 0 e da 1 o è primo, o è il prodotto di fattori primi. Tale decomposizione in fattori primi è unica a meno dell'ordine dei fattori.</w:t>
      </w:r>
    </w:p>
    <w:p w:rsidR="009C1AAA" w:rsidRPr="009C1AAA" w:rsidRDefault="009C1AAA" w:rsidP="009C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E ora che ci siamo chiariti le idee, vi propongo alcune curiosità sui numeri primi. Buona lettura!</w:t>
      </w:r>
    </w:p>
    <w:p w:rsidR="009C1AAA" w:rsidRPr="009C1AAA" w:rsidRDefault="009C1AAA" w:rsidP="009C1A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9C1A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2</w:t>
      </w:r>
    </w:p>
    <w:p w:rsidR="009C1AAA" w:rsidRPr="009C1AAA" w:rsidRDefault="009C1AAA" w:rsidP="009C1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2 è il primo numero primo ed è l'unico numero primo pari.</w:t>
      </w:r>
    </w:p>
    <w:p w:rsidR="009C1AAA" w:rsidRPr="009C1AAA" w:rsidRDefault="009C1AAA" w:rsidP="009C1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9C1AA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lastRenderedPageBreak/>
        <w:t>Il</w:t>
      </w:r>
      <w:proofErr w:type="gramEnd"/>
      <w:r w:rsidRPr="009C1AA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9C1AA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noto</w:t>
      </w:r>
      <w:proofErr w:type="spellEnd"/>
      <w:r w:rsidRPr="009C1AA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9C1AA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informatico</w:t>
      </w:r>
      <w:proofErr w:type="spellEnd"/>
      <w:r w:rsidRPr="009C1AA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Donald Knuth ha </w:t>
      </w:r>
      <w:proofErr w:type="spellStart"/>
      <w:r w:rsidRPr="009C1AA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detto</w:t>
      </w:r>
      <w:proofErr w:type="spellEnd"/>
      <w:r w:rsidRPr="009C1AA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All primes are ODD except 2, which is the ODDEST of all. </w:t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E' una battuta di spirito basata sul fatto che in inglese odd signica sia "dispari" sia "strano". In italiano potrebbe essere tradotta così: Tutti i primi sono dispari tranne 2, che è il più strano di tutti.</w:t>
      </w:r>
    </w:p>
    <w:p w:rsidR="009C1AAA" w:rsidRPr="009C1AAA" w:rsidRDefault="009C1AAA" w:rsidP="009C1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I Pitagorici consideravano il 2 un numero femminile, come tutti i numeri pari.</w:t>
      </w:r>
    </w:p>
    <w:p w:rsidR="009C1AAA" w:rsidRPr="0028481D" w:rsidRDefault="009C1AAA" w:rsidP="009C1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it-IT"/>
        </w:rPr>
      </w:pPr>
      <w:r w:rsidRPr="0028481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it-IT"/>
        </w:rPr>
        <w:t xml:space="preserve">La congettura di Goldbach, afferma che ogni numero pari maggiore di 2 è la somma di 2 numeri primi. </w:t>
      </w:r>
      <w:r w:rsidR="0028481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it-IT"/>
        </w:rPr>
        <w:t xml:space="preserve"> </w:t>
      </w:r>
      <w:r w:rsidRPr="0028481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it-IT"/>
        </w:rPr>
        <w:t>Sapreste trovare ad esempio due numeri primi che diano come somma 30?</w:t>
      </w:r>
    </w:p>
    <w:p w:rsidR="009C1AAA" w:rsidRPr="009C1AAA" w:rsidRDefault="009C1AAA" w:rsidP="009C1A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9C1A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3</w:t>
      </w:r>
    </w:p>
    <w:p w:rsidR="009C1AAA" w:rsidRPr="009C1AAA" w:rsidRDefault="009C1AAA" w:rsidP="009C1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3 è il primo numero primo dispari.</w:t>
      </w:r>
    </w:p>
    <w:p w:rsidR="009C1AAA" w:rsidRPr="009C1AAA" w:rsidRDefault="009C1AAA" w:rsidP="009C1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I Pitagorici consideravano il 3 un numero maschile, come tutti i numeri dispari.</w:t>
      </w:r>
    </w:p>
    <w:p w:rsidR="009C1AAA" w:rsidRPr="009C1AAA" w:rsidRDefault="009C1AAA" w:rsidP="009C1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3 è il numero primo della verità: "Se te lo dico 3 volte, è vero" (Lewis Carroll).</w:t>
      </w:r>
    </w:p>
    <w:p w:rsidR="009C1AAA" w:rsidRPr="009C1AAA" w:rsidRDefault="009C1AAA" w:rsidP="009C1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Noi viviamo sul 3° pianeta del Sistema Solare.</w:t>
      </w:r>
    </w:p>
    <w:p w:rsidR="009C1AAA" w:rsidRPr="009C1AAA" w:rsidRDefault="009C1AAA" w:rsidP="009C1A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9C1A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5</w:t>
      </w:r>
    </w:p>
    <w:p w:rsidR="009C1AAA" w:rsidRPr="009C1AAA" w:rsidRDefault="009C1AAA" w:rsidP="009C1A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Per i Pitagorici, il 5 era il simbolo del matrimonio: infatti 5=3+2 è l'unione del primo numero femminile con il primo numero maschile.</w:t>
      </w:r>
    </w:p>
    <w:p w:rsidR="009C1AAA" w:rsidRPr="009C1AAA" w:rsidRDefault="009C1AAA" w:rsidP="009C1A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La maggior parte delle automobili ha 5 ruote e può portare 5 persone.</w:t>
      </w:r>
    </w:p>
    <w:p w:rsidR="009C1AAA" w:rsidRPr="009C1AAA" w:rsidRDefault="009C1AAA" w:rsidP="009C1A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Le giraffe possono avere da 2 a 5 corna.</w:t>
      </w:r>
    </w:p>
    <w:p w:rsidR="009C1AAA" w:rsidRPr="009C1AAA" w:rsidRDefault="009C1AAA" w:rsidP="009C1A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nostro alfabeto ha 5 vocali. La lingua italiana ha più di 3832 </w:t>
      </w:r>
      <w:r w:rsidRPr="00E144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parole panvocaliche</w:t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cioè </w:t>
      </w:r>
      <w:r w:rsidRPr="00E144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contenenti tutte le 5 vocali</w:t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ciascuna una sola volta. tra le prime c'è abbruniremo e tra le ultime zufoliate. Ma nessuno ha ancora trovato una parola italiana "normale" panvocalica che contenga le cinque vocali in ordine alfabetico, AEIOU.</w:t>
      </w:r>
    </w:p>
    <w:p w:rsidR="009C1AAA" w:rsidRPr="009C1AAA" w:rsidRDefault="009C1AAA" w:rsidP="009C1A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9C1A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7</w:t>
      </w:r>
    </w:p>
    <w:p w:rsidR="009C1AAA" w:rsidRPr="009C1AAA" w:rsidRDefault="009C1AAA" w:rsidP="009C1A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Se chiedete a qualcuno di dirvi velocemente un numero compreso fra 12 e 5 quasi sempre avrete come risposta 7.</w:t>
      </w:r>
    </w:p>
    <w:p w:rsidR="009C1AAA" w:rsidRPr="009C1AAA" w:rsidRDefault="009C1AAA" w:rsidP="009C1A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Ci sono 7 note nella scala musicale maggiore.</w:t>
      </w:r>
    </w:p>
    <w:p w:rsidR="009C1AAA" w:rsidRPr="009C1AAA" w:rsidRDefault="009C1AAA" w:rsidP="009C1A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7 anelli furono forgiati per i Principi dei Nani, nel famoso romanzo Il Signore degli Anelli di John Tolkien,.</w:t>
      </w:r>
    </w:p>
    <w:p w:rsidR="009C1AAA" w:rsidRPr="009C1AAA" w:rsidRDefault="009C1AAA" w:rsidP="009C1A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E possibile disporre 7 sigarette in modo tale che ciascuna tocchi tutte le altre. Sapreste farlo?</w:t>
      </w:r>
    </w:p>
    <w:p w:rsidR="009C1AAA" w:rsidRPr="009C1AAA" w:rsidRDefault="009C1AAA" w:rsidP="009C1A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Ci sono 7 numeri primi minori di 77 che hanno un 7 come cifra (7, 17, 37, 47, 67, 71, 73</w:t>
      </w:r>
    </w:p>
    <w:p w:rsidR="009C1AAA" w:rsidRPr="009C1AAA" w:rsidRDefault="009C1AAA" w:rsidP="009C1A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9C1A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11</w:t>
      </w:r>
    </w:p>
    <w:p w:rsidR="009C1AAA" w:rsidRPr="002331C7" w:rsidRDefault="009C1AAA" w:rsidP="009C1A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11 è il più piccolo </w:t>
      </w:r>
      <w:r w:rsidRPr="00233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numero palindromo</w:t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233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Invertendo l'ordine delle sue cifre si ottiene il numero stesso.</w:t>
      </w:r>
    </w:p>
    <w:p w:rsidR="009C1AAA" w:rsidRPr="009C1AAA" w:rsidRDefault="009C1AAA" w:rsidP="009C1A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Un altro numero palindromo è 1234321 = 121 x 10201. Notate che anche i suoi fattori sono palindromi!</w:t>
      </w:r>
    </w:p>
    <w:p w:rsidR="009C1AAA" w:rsidRPr="002331C7" w:rsidRDefault="009C1AAA" w:rsidP="009C1A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233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lastRenderedPageBreak/>
        <w:t>In un orologio a lancette, mentre la lancetta delle ore fa un giro completo di 12 ore, quella dei minuti la interseca esattamente 11 volte.</w:t>
      </w:r>
    </w:p>
    <w:p w:rsidR="009C1AAA" w:rsidRPr="009C1AAA" w:rsidRDefault="009C1AAA" w:rsidP="009C1A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9C1A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13</w:t>
      </w:r>
    </w:p>
    <w:p w:rsidR="009C1AAA" w:rsidRPr="009C1AAA" w:rsidRDefault="009C1AAA" w:rsidP="009C1A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3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Un numero OMIRP è un numero PRIMO tale che invertendo l'ordine delle sue cifre si ottiene un altro numero primo. </w:t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13 è il più piccolo numero omirp perché anche 31 è primo.</w:t>
      </w:r>
    </w:p>
    <w:p w:rsidR="009C1AAA" w:rsidRPr="009C1AAA" w:rsidRDefault="009C1AAA" w:rsidP="009C1A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13</w:t>
      </w:r>
      <w:r w:rsidRPr="009C1A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2</w:t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169 e, invertendo le cifre, 31</w:t>
      </w:r>
      <w:r w:rsidRPr="009C1A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2</w:t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961.</w:t>
      </w:r>
    </w:p>
    <w:p w:rsidR="009C1AAA" w:rsidRPr="009C1AAA" w:rsidRDefault="009C1AAA" w:rsidP="009C1A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La somma numeri primi da 2 a 13 è uguale al 13° numero primo: 2 + 3 + 5 + 7 + 11 + 13 = 41, che è il 13° numero primo.</w:t>
      </w:r>
    </w:p>
    <w:p w:rsidR="009C1AAA" w:rsidRPr="009C1AAA" w:rsidRDefault="009C1AAA" w:rsidP="009C1A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9C1A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17</w:t>
      </w:r>
    </w:p>
    <w:p w:rsidR="009C1AAA" w:rsidRPr="009C1AAA" w:rsidRDefault="009C1AAA" w:rsidP="009C1A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I Pitagorici avevano orrore il numero 17, secondo quanto ci riporta Plutarco.</w:t>
      </w:r>
    </w:p>
    <w:p w:rsidR="009C1AAA" w:rsidRPr="009C1AAA" w:rsidRDefault="009C1AAA" w:rsidP="009C1A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 una diffusa superstizione, trovarsi in 13 o 17 seduti a tavola è un brutto segno.</w:t>
      </w:r>
    </w:p>
    <w:p w:rsidR="009C1AAA" w:rsidRPr="009C1AAA" w:rsidRDefault="009C1AAA" w:rsidP="009C1A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Sommando tutti i numeri interi da 1 a 17, si ottiene 153, che è il 17</w:t>
      </w:r>
      <w:r w:rsidRPr="002331C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° </w:t>
      </w:r>
      <w:r w:rsidRPr="00233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numero triangolare</w:t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: 1+2+3+4+5+6+7+8+9+10+11+12+13+14+15+16+17=153.</w:t>
      </w:r>
    </w:p>
    <w:p w:rsidR="009C1AAA" w:rsidRPr="009C1AAA" w:rsidRDefault="009C1AAA" w:rsidP="009C1A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Nell'ultimo capitolo del Vangelo di Giovanni si legge di una pesca miracolosa: "Ascendit Simon Petrus et traxit rete in terram plenum magnis piscibus, centum quinquaginta trium.", "Simon Pietro montò nella barca e tirò a terra la rete piena di 153 grossi pesci."</w:t>
      </w:r>
    </w:p>
    <w:p w:rsidR="009C1AAA" w:rsidRPr="009C1AAA" w:rsidRDefault="009C1AAA" w:rsidP="009C1A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9C1A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19</w:t>
      </w:r>
    </w:p>
    <w:p w:rsidR="009C1AAA" w:rsidRPr="009C1AAA" w:rsidRDefault="009C1AAA" w:rsidP="009C1A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19 è il più piccolo numero primo che è uguale al prodotto delle sue cifre più la somma delle sue cifre: 19 = (9 x 1) + (9 + 1) = 9 + 10</w:t>
      </w:r>
    </w:p>
    <w:p w:rsidR="009C1AAA" w:rsidRPr="009C1AAA" w:rsidRDefault="009C1AAA" w:rsidP="009C1A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Nel papiro di Rhind, del 1650 a.C. c'è il seguente problema: trovare un numero (decimale) che sommato alla sua settima parte dia come risultato 19: x + x/7 = 19. Il numero è 16,625.</w:t>
      </w:r>
    </w:p>
    <w:p w:rsidR="009C1AAA" w:rsidRPr="009C1AAA" w:rsidRDefault="009C1AAA" w:rsidP="009C1A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19 è il più piccolo numero primo tale che invertendo l'ordine delle sue cifre si ottiene un numero composto: 91 = 7 x 13.</w:t>
      </w:r>
    </w:p>
    <w:p w:rsidR="009C1AAA" w:rsidRPr="009C1AAA" w:rsidRDefault="009C1AAA" w:rsidP="009C1A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Se capovolgete il 19, ottenete 61 che è ancora un numero primo. 19 è il più piccolo numero primo che ha questa proprietà.</w:t>
      </w:r>
    </w:p>
    <w:p w:rsidR="009C1AAA" w:rsidRPr="009C1AAA" w:rsidRDefault="009C1AAA" w:rsidP="009C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Ultimo aggiornamento: luglio 2005</w:t>
      </w:r>
    </w:p>
    <w:p w:rsidR="009C1AAA" w:rsidRPr="009C1AAA" w:rsidRDefault="00B95427" w:rsidP="009C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5427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9C1AAA" w:rsidRPr="009C1AAA" w:rsidRDefault="009C1AAA" w:rsidP="009C1A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9C1A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Perché 1 non è primo?</w:t>
      </w:r>
    </w:p>
    <w:p w:rsidR="009C1AAA" w:rsidRPr="009C1AAA" w:rsidRDefault="009C1AAA" w:rsidP="009C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Una piccola nota storica</w:t>
      </w:r>
      <w:r w:rsidRPr="009C1AA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233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Una prima definizione dei numeri primi è quella di Euclide: "Numero primo è quello che è misurato (=diviso) soltanto dall’unità"</w:t>
      </w:r>
      <w:r w:rsidRPr="00233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br/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Seguendo la tradizione pitagorica, ad Euclide non conveniva considerare un numero come divisore di se stesso; 1 non era un numero primo, anche se divisibile solo per l’unità, perché per Euclide 1 non era un numero, non essendo una "pluralità composta di unità".</w:t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C1AA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(Grazie a Ivana Niccolai per questa nota su Euclide)</w:t>
      </w:r>
    </w:p>
    <w:p w:rsidR="009C1AAA" w:rsidRPr="009C1AAA" w:rsidRDefault="009C1AAA" w:rsidP="009C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C'è stato un periodo, nel Medioevo, in cui né 1 né 2 erano considerati numeri primi. Anzi, l'unità non era neppure un numero, ma qualcosa di più!</w:t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 sostegno di questa tesi vorrei portare l'autorevole voce di un santo: </w:t>
      </w:r>
      <w:r w:rsidRPr="009C1AA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Sant'Isidoro da Siviglia</w:t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C1AA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"Inparium numerorum alii simplices sunt, alii conpositi, alii mediocres.</w:t>
      </w:r>
      <w:r w:rsidRPr="009C1AA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br/>
        <w:t>7. Simplices sunt, qui nullam aliam partem habent nisi solam unitatem, ut ternarius solam tertiam, et quinarius solam quintam, et septenaruis solam septimam. His enim una pars sola est."</w:t>
      </w:r>
      <w:r w:rsidRPr="009C1AA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br/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 pratica dice che i numeri dispari si dividono in tre categorie: i semplici (primi), i composti e i "mediocres". Quindi il 2, essendo pari, non può essere un numero primo.</w:t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Neanche 1 può essere un numero primo, infatti:</w:t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C1AA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"Nam unum semen numeri esse, non numerum."</w:t>
      </w:r>
      <w:r w:rsidRPr="009C1AA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br/>
      </w:r>
      <w:r w:rsidRPr="00233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L'uno è il seme di tutti i numeri, non è un numero.</w:t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 un versante completamente diverso, l'occultista Gerard Encausse, conosciuto col nome di Papus, osò svelare alcuni segreti dei numerologi.</w:t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Ecco cosa dice del numero 1.</w:t>
      </w:r>
    </w:p>
    <w:p w:rsidR="009C1AAA" w:rsidRPr="009C1AAA" w:rsidRDefault="009C1AAA" w:rsidP="009C1A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Sesso: auto-creatore (quindi non ha sesso mentre i pari sono femminili e i dispari maschili)</w:t>
      </w:r>
    </w:p>
    <w:p w:rsidR="009C1AAA" w:rsidRPr="009C1AAA" w:rsidRDefault="009C1AAA" w:rsidP="009C1A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Origine: nascosta all'essere umano</w:t>
      </w:r>
    </w:p>
    <w:p w:rsidR="009C1AAA" w:rsidRPr="009C1AAA" w:rsidRDefault="009C1AAA" w:rsidP="009C1A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Il suo quadrato: se stesso</w:t>
      </w:r>
    </w:p>
    <w:p w:rsidR="009C1AAA" w:rsidRPr="009C1AAA" w:rsidRDefault="009C1AAA" w:rsidP="009C1A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Il suo cubo: se stesso</w:t>
      </w:r>
    </w:p>
    <w:p w:rsidR="009C1AAA" w:rsidRPr="009C1AAA" w:rsidRDefault="009C1AAA" w:rsidP="009C1A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La sua radice essenziale: se stesso</w:t>
      </w:r>
    </w:p>
    <w:p w:rsidR="009C1AAA" w:rsidRPr="009C1AAA" w:rsidRDefault="009C1AAA" w:rsidP="009C1A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Il suo nome: l'Unità</w:t>
      </w:r>
    </w:p>
    <w:p w:rsidR="009C1AAA" w:rsidRPr="009C1AAA" w:rsidRDefault="009C1AAA" w:rsidP="009C1A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Senso sefirotico</w:t>
      </w:r>
      <w:r w:rsidR="00EE7882">
        <w:rPr>
          <w:rFonts w:ascii="Times New Roman" w:eastAsia="Times New Roman" w:hAnsi="Times New Roman" w:cs="Times New Roman"/>
          <w:sz w:val="24"/>
          <w:szCs w:val="24"/>
          <w:lang w:eastAsia="it-IT"/>
        </w:rPr>
        <w:t>(religione ebraica)</w:t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: Potenza suprema</w:t>
      </w:r>
    </w:p>
    <w:p w:rsidR="009C1AAA" w:rsidRPr="009C1AAA" w:rsidRDefault="009C1AAA" w:rsidP="009C1A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Significato numerale esoterico</w:t>
      </w:r>
      <w:r w:rsidR="00EE78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90255D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="00EE78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insegnamento esoterico </w:t>
      </w:r>
      <w:r w:rsidR="009025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="00EE7882">
        <w:rPr>
          <w:rFonts w:ascii="Times New Roman" w:eastAsia="Times New Roman" w:hAnsi="Times New Roman" w:cs="Times New Roman"/>
          <w:sz w:val="24"/>
          <w:szCs w:val="24"/>
          <w:lang w:eastAsia="it-IT"/>
        </w:rPr>
        <w:t>per discepoli ed iniziati, di difficile comprensione</w:t>
      </w:r>
      <w:r w:rsidR="009025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gli altri</w:t>
      </w:r>
      <w:r w:rsidR="00EE7882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: l'origine di tutti i numeri</w:t>
      </w:r>
    </w:p>
    <w:p w:rsidR="009C1AAA" w:rsidRPr="009C1AAA" w:rsidRDefault="009C1AAA" w:rsidP="009C1A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Corrispondenza geometrica: il punto conosciuto spiritualmente</w:t>
      </w:r>
    </w:p>
    <w:p w:rsidR="009C1AAA" w:rsidRPr="009C1AAA" w:rsidRDefault="009C1AAA" w:rsidP="009C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Adattamenti diversi</w:t>
      </w:r>
    </w:p>
    <w:p w:rsidR="009C1AAA" w:rsidRPr="009C1AAA" w:rsidRDefault="009C1AAA" w:rsidP="009C1A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Tarocco</w:t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: il Giocoliere, sintesi del gioco</w:t>
      </w:r>
    </w:p>
    <w:p w:rsidR="009C1AAA" w:rsidRPr="009C1AAA" w:rsidRDefault="009C1AAA" w:rsidP="009C1A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Astrologia</w:t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: il Principio creatore, il Sole, il perno del mondo</w:t>
      </w:r>
    </w:p>
    <w:p w:rsidR="009C1AAA" w:rsidRPr="009C1AAA" w:rsidRDefault="009C1AAA" w:rsidP="009C1A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Cabala</w:t>
      </w:r>
      <w:r w:rsidR="00C445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(religione ebraica)</w:t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: la lettera Madre: Aleph.</w:t>
      </w:r>
    </w:p>
    <w:p w:rsidR="009C1AAA" w:rsidRPr="009C1AAA" w:rsidRDefault="009C1AAA" w:rsidP="009C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Un numero così è un vero fuori classe! Cioè, ci vuole una classe solo per lui!</w:t>
      </w:r>
    </w:p>
    <w:p w:rsidR="009C1AAA" w:rsidRPr="009C1AAA" w:rsidRDefault="009C1AAA" w:rsidP="009C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risposta di due veri esperti</w:t>
      </w:r>
      <w:r w:rsidRPr="009C1AA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ora lasciamo la parola a </w:t>
      </w:r>
      <w:r w:rsidRPr="009C1AA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Alessandro Languasco</w:t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Pr="009C1AA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Alessandro Zaccagnini</w:t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9C1AAA" w:rsidRPr="009C1AAA" w:rsidRDefault="009C1AAA" w:rsidP="009C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tratto da: </w:t>
      </w:r>
      <w:hyperlink r:id="rId5" w:history="1">
        <w:r w:rsidRPr="009C1AA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http://matematica.uni-bocconi.it/LangZac/primi.htm</w:t>
        </w:r>
      </w:hyperlink>
    </w:p>
    <w:p w:rsidR="009C1AAA" w:rsidRPr="009C1AAA" w:rsidRDefault="009C1AAA" w:rsidP="009C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Alessandro Languasco</w:t>
      </w:r>
      <w:r w:rsidRPr="009C1AA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ha studiato a Genova e Torino.  Attualmente è ricercatore di Analisi matematica presso l'Università di Padova. Si occupa di Teoria analitica dei Numeri ed applicazioni. Nel 2003 l'Hardy-Ramanujan Society gli ha conferito il suo Distinguished Award per un lavoro sulla congettura di Goldbach.</w:t>
      </w:r>
    </w:p>
    <w:p w:rsidR="009C1AAA" w:rsidRPr="009C1AAA" w:rsidRDefault="009C1AAA" w:rsidP="009C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Alessandro Zaccagnini</w:t>
      </w:r>
      <w:r w:rsidRPr="009C1AA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ha studiato a Pisa e Genova, ed ora è Professore associato di Analisi matematica all'Università di Parma. Si occupa di Teoria analitica dei numeri e di alcune applicazioni della Matematica all'Informatica. Si è sempre dilettato di divulgazione matematica.</w:t>
      </w:r>
    </w:p>
    <w:p w:rsidR="009C1AAA" w:rsidRPr="009C1AAA" w:rsidRDefault="009C1AAA" w:rsidP="009C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Vogliamo qui spiegare perché si suole escludere 1 dall'insieme dei numeri primi: prima di passare al dettaglio, è bene osservare che </w:t>
      </w:r>
      <w:r w:rsidRPr="00C445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in Matematica si cerca di dare definizioni utili e generali</w:t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anche </w:t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al costo di darle in modo apparentemente “non naturale.” Non è certamente pensabile che i Matematici siano costretti a conservare la definizione vista nelle Scuole Medie, quando questa entra in conflitto con il principio generale appena esposto: speriamo di convincere anche i nostri Lettori con gli esempi qui sotto.</w:t>
      </w:r>
    </w:p>
    <w:p w:rsidR="009C1AAA" w:rsidRPr="009C1AAA" w:rsidRDefault="009C1AAA" w:rsidP="009C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Veniamo dunque al nostro problema; il numero 1 non viene considerato primo per vari motivi, fra i quali citiamo quelli che riteniamo più importanti.</w:t>
      </w:r>
    </w:p>
    <w:p w:rsidR="009C1AAA" w:rsidRPr="009C1AAA" w:rsidRDefault="009C1AAA" w:rsidP="009C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C445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 Il numero 1 ha un solo divisore, mentre tutti i numeri primi ne hanno due.</w:t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Questo è solo un esempio di un fenomeno generale: per molte funzioni aritmetiche assolutamente naturali, come la funzione Phi di Eulero definita dalla cardinalità dell'insieme degli interi 0&lt;=a&lt;n tali che (a,n)=1, sarebbe necessario avere due formule distinte, una valida per 1 e l'altra per i numeri primi p&gt;=2. In questo caso, infatti, dovremmo dire che Phi(p)=p-1 per tutti i p&gt;=2, ma Phi(1)=1.</w:t>
      </w:r>
    </w:p>
    <w:p w:rsidR="009C1AAA" w:rsidRDefault="009C1AAA" w:rsidP="009C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2. Molti teoremi, per esempio il Teorema Fondamentale dell'Aritmetica, dovrebbero essere enunciati in un modo molto più complicato per tener conto delle proprietà speciali di 1.</w:t>
      </w:r>
    </w:p>
    <w:p w:rsidR="00C445DE" w:rsidRPr="009C1AAA" w:rsidRDefault="00C445DE" w:rsidP="00C44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teorema fondamentale dell'aritmetica.</w:t>
      </w:r>
      <w:r w:rsidRPr="009C1AA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Ogni numero naturale diverso da 0 e da 1 o è primo, o è il prodotto di fattori primi. Tale decomposizione in fattori primi è unica a meno dell'ordine dei fattori.</w:t>
      </w:r>
    </w:p>
    <w:p w:rsidR="00DE702B" w:rsidRPr="009C1AAA" w:rsidRDefault="00DE702B" w:rsidP="00DE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Definizione. Un intero positivo n si dice primo se ha esattamente due divisori positivi.</w:t>
      </w:r>
    </w:p>
    <w:p w:rsidR="00C445DE" w:rsidRPr="009C1AAA" w:rsidRDefault="00C445DE" w:rsidP="009C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1AAA" w:rsidRPr="009C1AAA" w:rsidRDefault="009C1AAA" w:rsidP="009C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3. </w:t>
      </w:r>
      <w:r w:rsidRPr="00DE70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Nel crivello di Eratostene</w:t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, se il numero 1 fosse considerato primo si cancellerebbero tutti i numeri tranne lo stesso 1 al primo passo.</w:t>
      </w:r>
    </w:p>
    <w:p w:rsidR="009C1AAA" w:rsidRPr="009C1AAA" w:rsidRDefault="009C1AAA" w:rsidP="009C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</w:p>
    <w:p w:rsidR="009C1AAA" w:rsidRPr="009C1AAA" w:rsidRDefault="009C1AAA" w:rsidP="009C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5. </w:t>
      </w:r>
      <w:r w:rsidRPr="00DE70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Nell'Algebra, gli elementi invertibili degli anelli (cioè quegli elementi a per i quali si può risolvere l'equazione ax=1) hanno uno status speciale. In N l'unico elemento invertibile è proprio 1; esso va quindi trattato a parte</w:t>
      </w: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9C1AAA" w:rsidRPr="009C1AAA" w:rsidRDefault="009C1AAA" w:rsidP="009C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AAA">
        <w:rPr>
          <w:rFonts w:ascii="Times New Roman" w:eastAsia="Times New Roman" w:hAnsi="Times New Roman" w:cs="Times New Roman"/>
          <w:sz w:val="24"/>
          <w:szCs w:val="24"/>
          <w:lang w:eastAsia="it-IT"/>
        </w:rPr>
        <w:t>In definitiva, possiamo riassumere la nostra argomentazione così: se decidessimo di considerare primo anche 1, dovremmo rassegnarci a fare continue eccezioni perfino nelle definizioni o nei teoremi più semplici. Per economia, dunque, preferiamo dare una definizione che a prima vista può sembrare meno naturale, ma con la quale non c'è questa necessità. In effetti si tratta di un principio generale della Matematica: l'utilità e la versatilità delle definizioni sono decidibili solo “a posteriori”, cioè solo dopo averle viste all'opera e confrontate con possibili definizioni alternative.</w:t>
      </w:r>
    </w:p>
    <w:p w:rsidR="002F0EAD" w:rsidRDefault="008A11BE"/>
    <w:sectPr w:rsidR="002F0EAD" w:rsidSect="00362D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192"/>
    <w:multiLevelType w:val="multilevel"/>
    <w:tmpl w:val="6EE8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95450"/>
    <w:multiLevelType w:val="multilevel"/>
    <w:tmpl w:val="8DF2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50E37"/>
    <w:multiLevelType w:val="multilevel"/>
    <w:tmpl w:val="2718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A7F4F"/>
    <w:multiLevelType w:val="multilevel"/>
    <w:tmpl w:val="AF6C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0F3A93"/>
    <w:multiLevelType w:val="multilevel"/>
    <w:tmpl w:val="BD3E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B495A"/>
    <w:multiLevelType w:val="multilevel"/>
    <w:tmpl w:val="76B4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0E13B7"/>
    <w:multiLevelType w:val="multilevel"/>
    <w:tmpl w:val="CBF2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4003F4"/>
    <w:multiLevelType w:val="multilevel"/>
    <w:tmpl w:val="B0F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1B0E02"/>
    <w:multiLevelType w:val="multilevel"/>
    <w:tmpl w:val="2AF6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C715E5"/>
    <w:multiLevelType w:val="multilevel"/>
    <w:tmpl w:val="2A58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C1AAA"/>
    <w:rsid w:val="00071CA8"/>
    <w:rsid w:val="002331C7"/>
    <w:rsid w:val="0028481D"/>
    <w:rsid w:val="00362DC0"/>
    <w:rsid w:val="00811A90"/>
    <w:rsid w:val="008A11BE"/>
    <w:rsid w:val="008A5ACD"/>
    <w:rsid w:val="0090255D"/>
    <w:rsid w:val="009C1AAA"/>
    <w:rsid w:val="00AC0AA6"/>
    <w:rsid w:val="00B95427"/>
    <w:rsid w:val="00BE7DA3"/>
    <w:rsid w:val="00C445DE"/>
    <w:rsid w:val="00DE702B"/>
    <w:rsid w:val="00E1446F"/>
    <w:rsid w:val="00EE7882"/>
    <w:rsid w:val="00F4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C0"/>
  </w:style>
  <w:style w:type="paragraph" w:styleId="Heading1">
    <w:name w:val="heading 1"/>
    <w:basedOn w:val="Normal"/>
    <w:link w:val="Heading1Char"/>
    <w:uiPriority w:val="9"/>
    <w:qFormat/>
    <w:rsid w:val="009C1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AA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9C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ostbody">
    <w:name w:val="postbody"/>
    <w:basedOn w:val="DefaultParagraphFont"/>
    <w:rsid w:val="009C1AAA"/>
  </w:style>
  <w:style w:type="character" w:styleId="Hyperlink">
    <w:name w:val="Hyperlink"/>
    <w:basedOn w:val="DefaultParagraphFont"/>
    <w:uiPriority w:val="99"/>
    <w:semiHidden/>
    <w:unhideWhenUsed/>
    <w:rsid w:val="009C1AAA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A11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tematica.uni-bocconi.it/LangZac/prim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paolam</cp:lastModifiedBy>
  <cp:revision>10</cp:revision>
  <dcterms:created xsi:type="dcterms:W3CDTF">2016-03-23T20:31:00Z</dcterms:created>
  <dcterms:modified xsi:type="dcterms:W3CDTF">2016-11-06T19:30:00Z</dcterms:modified>
</cp:coreProperties>
</file>